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8E18" w14:textId="77777777" w:rsidR="00F324C2" w:rsidRDefault="00F324C2">
      <w:pPr>
        <w:rPr>
          <w:lang w:val="en-US"/>
        </w:rPr>
      </w:pPr>
    </w:p>
    <w:p w14:paraId="30BAB2DA" w14:textId="77777777" w:rsidR="00F324C2" w:rsidRPr="00F324C2" w:rsidRDefault="00F324C2" w:rsidP="00F324C2">
      <w:pPr>
        <w:jc w:val="center"/>
        <w:rPr>
          <w:lang w:val="en-US"/>
        </w:rPr>
      </w:pPr>
    </w:p>
    <w:p w14:paraId="719290F7" w14:textId="2C41BD3B" w:rsidR="00980C10" w:rsidRPr="003F68E9" w:rsidRDefault="00FD4E06" w:rsidP="003F68E9">
      <w:pPr>
        <w:jc w:val="center"/>
        <w:rPr>
          <w:b/>
          <w:bCs/>
          <w:i/>
          <w:iCs/>
          <w:sz w:val="28"/>
          <w:szCs w:val="28"/>
          <w:lang w:val="en-US"/>
        </w:rPr>
      </w:pPr>
      <w:r w:rsidRPr="003F68E9">
        <w:rPr>
          <w:b/>
          <w:bCs/>
          <w:i/>
          <w:iCs/>
          <w:noProof/>
          <w:sz w:val="28"/>
          <w:szCs w:val="28"/>
          <w:lang w:val="en-US"/>
        </w:rPr>
        <w:drawing>
          <wp:anchor distT="0" distB="0" distL="114300" distR="114300" simplePos="0" relativeHeight="251658240" behindDoc="0" locked="0" layoutInCell="1" allowOverlap="1" wp14:anchorId="73F81046" wp14:editId="66565FE0">
            <wp:simplePos x="0" y="0"/>
            <wp:positionH relativeFrom="rightMargin">
              <wp:align>left</wp:align>
            </wp:positionH>
            <wp:positionV relativeFrom="margin">
              <wp:posOffset>-708025</wp:posOffset>
            </wp:positionV>
            <wp:extent cx="504825" cy="570230"/>
            <wp:effectExtent l="0" t="0" r="0" b="1270"/>
            <wp:wrapSquare wrapText="bothSides"/>
            <wp:docPr id="1" name="Imagine 1" descr="O imagine care conține text, tacâmuri, vas de ceramică, porțel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O imagine care conține text, tacâmuri, vas de ceramică, porțelan&#10;&#10;Descriere generată automat"/>
                    <pic:cNvPicPr/>
                  </pic:nvPicPr>
                  <pic:blipFill>
                    <a:blip r:embed="rId7" cstate="print">
                      <a:extLst>
                        <a:ext uri="{BEBA8EAE-BF5A-486C-A8C5-ECC9F3942E4B}">
                          <a14:imgProps xmlns:a14="http://schemas.microsoft.com/office/drawing/2010/main">
                            <a14:imgLayer r:embed="rId8">
                              <a14:imgEffect>
                                <a14:artisticMarker/>
                              </a14:imgEffect>
                            </a14:imgLayer>
                          </a14:imgProps>
                        </a:ext>
                        <a:ext uri="{28A0092B-C50C-407E-A947-70E740481C1C}">
                          <a14:useLocalDpi xmlns:a14="http://schemas.microsoft.com/office/drawing/2010/main" val="0"/>
                        </a:ext>
                      </a:extLst>
                    </a:blip>
                    <a:stretch>
                      <a:fillRect/>
                    </a:stretch>
                  </pic:blipFill>
                  <pic:spPr>
                    <a:xfrm rot="10800000" flipV="1">
                      <a:off x="0" y="0"/>
                      <a:ext cx="506313" cy="5721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F68E9" w:rsidRPr="003F68E9">
        <w:rPr>
          <w:b/>
          <w:bCs/>
          <w:i/>
          <w:iCs/>
          <w:sz w:val="28"/>
          <w:szCs w:val="28"/>
          <w:lang w:val="en-US"/>
        </w:rPr>
        <w:t xml:space="preserve">Către conducerea Universității </w:t>
      </w:r>
      <w:r w:rsidR="00C65305">
        <w:rPr>
          <w:b/>
          <w:bCs/>
          <w:i/>
          <w:iCs/>
          <w:sz w:val="28"/>
          <w:szCs w:val="28"/>
          <w:lang w:val="en-US"/>
        </w:rPr>
        <w:t>“</w:t>
      </w:r>
      <w:r w:rsidR="003F68E9" w:rsidRPr="003F68E9">
        <w:rPr>
          <w:b/>
          <w:bCs/>
          <w:i/>
          <w:iCs/>
          <w:sz w:val="28"/>
          <w:szCs w:val="28"/>
          <w:lang w:val="en-US"/>
        </w:rPr>
        <w:t>Valahia</w:t>
      </w:r>
      <w:r w:rsidR="00C65305">
        <w:rPr>
          <w:b/>
          <w:bCs/>
          <w:i/>
          <w:iCs/>
          <w:sz w:val="28"/>
          <w:szCs w:val="28"/>
          <w:lang w:val="en-US"/>
        </w:rPr>
        <w:t>”</w:t>
      </w:r>
      <w:r w:rsidR="003F68E9" w:rsidRPr="003F68E9">
        <w:rPr>
          <w:b/>
          <w:bCs/>
          <w:i/>
          <w:iCs/>
          <w:sz w:val="28"/>
          <w:szCs w:val="28"/>
          <w:lang w:val="en-US"/>
        </w:rPr>
        <w:t xml:space="preserve"> din Târgoviște</w:t>
      </w:r>
    </w:p>
    <w:p w14:paraId="513A0243" w14:textId="2E669902" w:rsidR="003F68E9" w:rsidRPr="003F68E9" w:rsidRDefault="003F68E9" w:rsidP="003F68E9">
      <w:pPr>
        <w:jc w:val="center"/>
        <w:rPr>
          <w:b/>
          <w:bCs/>
          <w:i/>
          <w:iCs/>
          <w:sz w:val="28"/>
          <w:szCs w:val="28"/>
          <w:lang w:val="en-US"/>
        </w:rPr>
      </w:pPr>
      <w:r w:rsidRPr="003F68E9">
        <w:rPr>
          <w:b/>
          <w:bCs/>
          <w:i/>
          <w:iCs/>
          <w:sz w:val="28"/>
          <w:szCs w:val="28"/>
          <w:lang w:val="en-US"/>
        </w:rPr>
        <w:t>Către conducerea Facultății de Inginerie Electrică, Electronică și Tehnologia Informației</w:t>
      </w:r>
    </w:p>
    <w:p w14:paraId="3766B778" w14:textId="77777777" w:rsidR="003F68E9" w:rsidRDefault="003F68E9" w:rsidP="003F68E9">
      <w:pPr>
        <w:jc w:val="center"/>
        <w:rPr>
          <w:sz w:val="28"/>
          <w:szCs w:val="28"/>
          <w:lang w:val="en-US"/>
        </w:rPr>
      </w:pPr>
    </w:p>
    <w:p w14:paraId="65569383" w14:textId="6E7B743F" w:rsidR="003F68E9" w:rsidRDefault="003F68E9" w:rsidP="003F68E9">
      <w:pPr>
        <w:rPr>
          <w:sz w:val="28"/>
          <w:szCs w:val="28"/>
          <w:lang w:val="en-US"/>
        </w:rPr>
      </w:pPr>
      <w:r>
        <w:rPr>
          <w:sz w:val="28"/>
          <w:szCs w:val="28"/>
          <w:lang w:val="en-US"/>
        </w:rPr>
        <w:t>Solicitare punct de vedere:</w:t>
      </w:r>
    </w:p>
    <w:p w14:paraId="73DC7160" w14:textId="4A10089C" w:rsidR="003F68E9" w:rsidRDefault="003F68E9" w:rsidP="003F68E9">
      <w:pPr>
        <w:rPr>
          <w:sz w:val="28"/>
          <w:szCs w:val="28"/>
          <w:lang w:val="en-US"/>
        </w:rPr>
      </w:pPr>
      <w:r>
        <w:rPr>
          <w:sz w:val="28"/>
          <w:szCs w:val="28"/>
          <w:lang w:val="en-US"/>
        </w:rPr>
        <w:t xml:space="preserve">Dată fiind interacțiunea cu spațiul </w:t>
      </w:r>
      <w:r w:rsidR="00FA4D56">
        <w:rPr>
          <w:sz w:val="28"/>
          <w:szCs w:val="28"/>
          <w:lang w:val="en-US"/>
        </w:rPr>
        <w:t xml:space="preserve">facebook aparținând </w:t>
      </w:r>
      <w:r w:rsidR="00FA4D56" w:rsidRPr="0077015E">
        <w:rPr>
          <w:b/>
          <w:bCs/>
          <w:sz w:val="28"/>
          <w:szCs w:val="28"/>
          <w:lang w:val="en-US"/>
        </w:rPr>
        <w:t>Valahia Media Târgoviște SRL</w:t>
      </w:r>
      <w:r w:rsidR="00FA4D56">
        <w:rPr>
          <w:sz w:val="28"/>
          <w:szCs w:val="28"/>
          <w:lang w:val="en-US"/>
        </w:rPr>
        <w:t xml:space="preserve">, a unuia dintre </w:t>
      </w:r>
      <w:r w:rsidR="00FA4D56" w:rsidRPr="0077015E">
        <w:rPr>
          <w:b/>
          <w:bCs/>
          <w:i/>
          <w:iCs/>
          <w:sz w:val="28"/>
          <w:szCs w:val="28"/>
          <w:lang w:val="en-US"/>
        </w:rPr>
        <w:t>membrii Universității Valahia</w:t>
      </w:r>
      <w:r w:rsidR="00FA4D56">
        <w:rPr>
          <w:sz w:val="28"/>
          <w:szCs w:val="28"/>
          <w:lang w:val="en-US"/>
        </w:rPr>
        <w:t xml:space="preserve">, respectiv </w:t>
      </w:r>
      <w:r w:rsidR="00FA4D56" w:rsidRPr="0077015E">
        <w:rPr>
          <w:i/>
          <w:iCs/>
          <w:sz w:val="28"/>
          <w:szCs w:val="28"/>
          <w:lang w:val="en-US"/>
        </w:rPr>
        <w:t>prof.dr.ing. Luminița Duță</w:t>
      </w:r>
      <w:r w:rsidR="00FA4D56">
        <w:rPr>
          <w:sz w:val="28"/>
          <w:szCs w:val="28"/>
          <w:lang w:val="en-US"/>
        </w:rPr>
        <w:t>, o interacțiune (repetată) pe care am considerat-o nepotrivită, din multe puncte de vedere, am ales a mă adresa dvs. în acest fel, pentru a solicita un punct de vedere</w:t>
      </w:r>
      <w:r w:rsidR="00BD24D5">
        <w:rPr>
          <w:sz w:val="28"/>
          <w:szCs w:val="28"/>
          <w:lang w:val="en-US"/>
        </w:rPr>
        <w:t>,</w:t>
      </w:r>
      <w:r w:rsidR="00FA4D56">
        <w:rPr>
          <w:sz w:val="28"/>
          <w:szCs w:val="28"/>
          <w:lang w:val="en-US"/>
        </w:rPr>
        <w:t xml:space="preserve"> </w:t>
      </w:r>
      <w:r w:rsidR="00706D04">
        <w:rPr>
          <w:sz w:val="28"/>
          <w:szCs w:val="28"/>
          <w:lang w:val="en-US"/>
        </w:rPr>
        <w:t xml:space="preserve">unul </w:t>
      </w:r>
      <w:r w:rsidR="00FA4D56">
        <w:rPr>
          <w:sz w:val="28"/>
          <w:szCs w:val="28"/>
          <w:lang w:val="en-US"/>
        </w:rPr>
        <w:t>ce l-am con</w:t>
      </w:r>
      <w:r w:rsidR="00C65305">
        <w:rPr>
          <w:sz w:val="28"/>
          <w:szCs w:val="28"/>
          <w:lang w:val="en-US"/>
        </w:rPr>
        <w:t>s</w:t>
      </w:r>
      <w:r w:rsidR="00FA4D56">
        <w:rPr>
          <w:sz w:val="28"/>
          <w:szCs w:val="28"/>
          <w:lang w:val="en-US"/>
        </w:rPr>
        <w:t>iderat important și în egală măsură un demers obligatoriu</w:t>
      </w:r>
      <w:r w:rsidR="00623FE1">
        <w:rPr>
          <w:sz w:val="28"/>
          <w:szCs w:val="28"/>
          <w:lang w:val="en-US"/>
        </w:rPr>
        <w:t>,</w:t>
      </w:r>
      <w:r w:rsidR="00FA4D56">
        <w:rPr>
          <w:sz w:val="28"/>
          <w:szCs w:val="28"/>
          <w:lang w:val="en-US"/>
        </w:rPr>
        <w:t xml:space="preserve"> dat fiind faptul că doamna Luminița Duță reprezintă, ad extenso, nu numai propria persoană fizică, în interacțiunile sale din spațiul public, ci și Universitatea </w:t>
      </w:r>
      <w:r w:rsidR="00C65305">
        <w:rPr>
          <w:sz w:val="28"/>
          <w:szCs w:val="28"/>
          <w:lang w:val="en-US"/>
        </w:rPr>
        <w:t>“</w:t>
      </w:r>
      <w:r w:rsidR="00FA4D56">
        <w:rPr>
          <w:sz w:val="28"/>
          <w:szCs w:val="28"/>
          <w:lang w:val="en-US"/>
        </w:rPr>
        <w:t>Valahia</w:t>
      </w:r>
      <w:r w:rsidR="00C65305">
        <w:rPr>
          <w:sz w:val="28"/>
          <w:szCs w:val="28"/>
          <w:lang w:val="en-US"/>
        </w:rPr>
        <w:t>”</w:t>
      </w:r>
      <w:r w:rsidR="00FA4D56">
        <w:rPr>
          <w:sz w:val="28"/>
          <w:szCs w:val="28"/>
          <w:lang w:val="en-US"/>
        </w:rPr>
        <w:t xml:space="preserve"> din Târgoviște, prin </w:t>
      </w:r>
      <w:r w:rsidR="00706D04">
        <w:rPr>
          <w:sz w:val="28"/>
          <w:szCs w:val="28"/>
          <w:lang w:val="en-US"/>
        </w:rPr>
        <w:t>chiar</w:t>
      </w:r>
      <w:r w:rsidR="00FA4D56">
        <w:rPr>
          <w:sz w:val="28"/>
          <w:szCs w:val="28"/>
          <w:lang w:val="en-US"/>
        </w:rPr>
        <w:t xml:space="preserve"> statutul său de cadru didactic, în această unitate de învățământ.</w:t>
      </w:r>
    </w:p>
    <w:p w14:paraId="1741019C" w14:textId="069DF41C" w:rsidR="00FA4D56" w:rsidRDefault="00FA4D56" w:rsidP="003F68E9">
      <w:pPr>
        <w:rPr>
          <w:sz w:val="28"/>
          <w:szCs w:val="28"/>
          <w:lang w:val="en-US"/>
        </w:rPr>
      </w:pPr>
      <w:r>
        <w:rPr>
          <w:sz w:val="28"/>
          <w:szCs w:val="28"/>
          <w:lang w:val="en-US"/>
        </w:rPr>
        <w:t>Concret:</w:t>
      </w:r>
    </w:p>
    <w:p w14:paraId="0BDB9837" w14:textId="41D20957" w:rsidR="00FA4D56" w:rsidRDefault="00FA4D56" w:rsidP="003F68E9">
      <w:pPr>
        <w:rPr>
          <w:sz w:val="28"/>
          <w:szCs w:val="28"/>
          <w:lang w:val="en-US"/>
        </w:rPr>
      </w:pPr>
      <w:r>
        <w:rPr>
          <w:sz w:val="28"/>
          <w:szCs w:val="28"/>
          <w:lang w:val="en-US"/>
        </w:rPr>
        <w:t>Do</w:t>
      </w:r>
      <w:r w:rsidR="00C65305">
        <w:rPr>
          <w:sz w:val="28"/>
          <w:szCs w:val="28"/>
          <w:lang w:val="en-US"/>
        </w:rPr>
        <w:t>a</w:t>
      </w:r>
      <w:r>
        <w:rPr>
          <w:sz w:val="28"/>
          <w:szCs w:val="28"/>
          <w:lang w:val="en-US"/>
        </w:rPr>
        <w:t xml:space="preserve">mna Luminița Duță și-a exprimat un punct de vedere prin care </w:t>
      </w:r>
      <w:r w:rsidRPr="0077015E">
        <w:rPr>
          <w:b/>
          <w:bCs/>
          <w:i/>
          <w:iCs/>
          <w:sz w:val="28"/>
          <w:szCs w:val="28"/>
          <w:lang w:val="en-US"/>
        </w:rPr>
        <w:t>a cerut nici mai mult nici mai pu</w:t>
      </w:r>
      <w:r w:rsidR="00C65305" w:rsidRPr="0077015E">
        <w:rPr>
          <w:b/>
          <w:bCs/>
          <w:i/>
          <w:iCs/>
          <w:sz w:val="28"/>
          <w:szCs w:val="28"/>
          <w:lang w:val="en-US"/>
        </w:rPr>
        <w:t>ț</w:t>
      </w:r>
      <w:r w:rsidRPr="0077015E">
        <w:rPr>
          <w:b/>
          <w:bCs/>
          <w:i/>
          <w:iCs/>
          <w:sz w:val="28"/>
          <w:szCs w:val="28"/>
          <w:lang w:val="en-US"/>
        </w:rPr>
        <w:t>in decât închiderea spa</w:t>
      </w:r>
      <w:r w:rsidR="00C65305" w:rsidRPr="0077015E">
        <w:rPr>
          <w:b/>
          <w:bCs/>
          <w:i/>
          <w:iCs/>
          <w:sz w:val="28"/>
          <w:szCs w:val="28"/>
          <w:lang w:val="en-US"/>
        </w:rPr>
        <w:t>ț</w:t>
      </w:r>
      <w:r w:rsidRPr="0077015E">
        <w:rPr>
          <w:b/>
          <w:bCs/>
          <w:i/>
          <w:iCs/>
          <w:sz w:val="28"/>
          <w:szCs w:val="28"/>
          <w:lang w:val="en-US"/>
        </w:rPr>
        <w:t>iului media</w:t>
      </w:r>
      <w:r>
        <w:rPr>
          <w:sz w:val="28"/>
          <w:szCs w:val="28"/>
          <w:lang w:val="en-US"/>
        </w:rPr>
        <w:t xml:space="preserve"> </w:t>
      </w:r>
      <w:hyperlink r:id="rId9" w:history="1">
        <w:r w:rsidR="00C65305" w:rsidRPr="00555DA1">
          <w:rPr>
            <w:rStyle w:val="Hyperlink"/>
            <w:sz w:val="28"/>
            <w:szCs w:val="28"/>
            <w:lang w:val="en-US"/>
          </w:rPr>
          <w:t>www.ValahiaMedia.ro</w:t>
        </w:r>
      </w:hyperlink>
      <w:r w:rsidR="00C65305">
        <w:rPr>
          <w:sz w:val="28"/>
          <w:szCs w:val="28"/>
          <w:lang w:val="en-US"/>
        </w:rPr>
        <w:t xml:space="preserve">, cerere bazată doar pe argumentul că acest spațiu </w:t>
      </w:r>
      <w:r w:rsidR="00C65305" w:rsidRPr="0077015E">
        <w:rPr>
          <w:b/>
          <w:bCs/>
          <w:i/>
          <w:iCs/>
          <w:sz w:val="28"/>
          <w:szCs w:val="28"/>
          <w:lang w:val="en-US"/>
        </w:rPr>
        <w:t>“doar critică”</w:t>
      </w:r>
      <w:r w:rsidR="00C65305">
        <w:rPr>
          <w:sz w:val="28"/>
          <w:szCs w:val="28"/>
          <w:lang w:val="en-US"/>
        </w:rPr>
        <w:t xml:space="preserve"> și nu vede mărețele realizări administrative locale.</w:t>
      </w:r>
    </w:p>
    <w:p w14:paraId="4C6F5728" w14:textId="642723A2" w:rsidR="0077015E" w:rsidRDefault="00C65305" w:rsidP="003F68E9">
      <w:pPr>
        <w:rPr>
          <w:sz w:val="28"/>
          <w:szCs w:val="28"/>
          <w:lang w:val="en-US"/>
        </w:rPr>
      </w:pPr>
      <w:r w:rsidRPr="00C65305">
        <w:rPr>
          <w:sz w:val="28"/>
          <w:szCs w:val="28"/>
          <w:lang w:val="en-US"/>
        </w:rPr>
        <w:t>Dincolo de punctul de vedere exprim</w:t>
      </w:r>
      <w:r>
        <w:rPr>
          <w:sz w:val="28"/>
          <w:szCs w:val="28"/>
          <w:lang w:val="en-US"/>
        </w:rPr>
        <w:t xml:space="preserve">at (liber </w:t>
      </w:r>
      <w:r w:rsidR="0077015E">
        <w:rPr>
          <w:sz w:val="28"/>
          <w:szCs w:val="28"/>
          <w:lang w:val="en-US"/>
        </w:rPr>
        <w:t>ș</w:t>
      </w:r>
      <w:r>
        <w:rPr>
          <w:sz w:val="28"/>
          <w:szCs w:val="28"/>
          <w:lang w:val="en-US"/>
        </w:rPr>
        <w:t>i necenzurat), insistența obsesivă</w:t>
      </w:r>
      <w:r w:rsidR="00623FE1">
        <w:rPr>
          <w:sz w:val="28"/>
          <w:szCs w:val="28"/>
          <w:lang w:val="en-US"/>
        </w:rPr>
        <w:t>,</w:t>
      </w:r>
      <w:r>
        <w:rPr>
          <w:sz w:val="28"/>
          <w:szCs w:val="28"/>
          <w:lang w:val="en-US"/>
        </w:rPr>
        <w:t xml:space="preserve"> a doamnei Luminița Duță</w:t>
      </w:r>
      <w:r w:rsidR="0077015E">
        <w:rPr>
          <w:sz w:val="28"/>
          <w:szCs w:val="28"/>
          <w:lang w:val="en-US"/>
        </w:rPr>
        <w:t>,</w:t>
      </w:r>
      <w:r>
        <w:rPr>
          <w:sz w:val="28"/>
          <w:szCs w:val="28"/>
          <w:lang w:val="en-US"/>
        </w:rPr>
        <w:t xml:space="preserve"> ce vizează anularea existenței unui spa</w:t>
      </w:r>
      <w:r w:rsidR="0077015E">
        <w:rPr>
          <w:sz w:val="28"/>
          <w:szCs w:val="28"/>
          <w:lang w:val="en-US"/>
        </w:rPr>
        <w:t>ț</w:t>
      </w:r>
      <w:r>
        <w:rPr>
          <w:sz w:val="28"/>
          <w:szCs w:val="28"/>
          <w:lang w:val="en-US"/>
        </w:rPr>
        <w:t>iu media (înregistrat ca atare)</w:t>
      </w:r>
      <w:r w:rsidR="0077015E">
        <w:rPr>
          <w:sz w:val="28"/>
          <w:szCs w:val="28"/>
          <w:lang w:val="en-US"/>
        </w:rPr>
        <w:t>,</w:t>
      </w:r>
      <w:r>
        <w:rPr>
          <w:sz w:val="28"/>
          <w:szCs w:val="28"/>
          <w:lang w:val="en-US"/>
        </w:rPr>
        <w:t xml:space="preserve"> reprezintă un act de o gravitate cu mult mai mare decât poate părea la prima vedere, din punctul nostru de vedere. </w:t>
      </w:r>
      <w:r w:rsidR="0077015E">
        <w:rPr>
          <w:sz w:val="28"/>
          <w:szCs w:val="28"/>
          <w:lang w:val="en-US"/>
        </w:rPr>
        <w:t xml:space="preserve">În primul rând, solicitarea este făcută în spațiul public și are “greutatea” suplimentară conferită de statul celui ce face solicitarea (persoană din mediul academic, ce are măcar tangență cu factorii de decizie importanți și deci este percepută ca atare de public). </w:t>
      </w:r>
    </w:p>
    <w:p w14:paraId="42691C34" w14:textId="6FE5E9E8" w:rsidR="00C65305" w:rsidRDefault="0077015E" w:rsidP="003F68E9">
      <w:pPr>
        <w:rPr>
          <w:sz w:val="28"/>
          <w:szCs w:val="28"/>
          <w:lang w:val="en-US"/>
        </w:rPr>
      </w:pPr>
      <w:r>
        <w:rPr>
          <w:sz w:val="28"/>
          <w:szCs w:val="28"/>
          <w:lang w:val="en-US"/>
        </w:rPr>
        <w:t xml:space="preserve">Din aceste considerente, înainte de a aduce în prim-plan acest subiect și ceea ce am considerat a fi o încercare de intimidare a presei, dar și, în egală măsură, o tentativă (incipientă ce e drept) de reîntoarcere la perioada de tristă amintire </w:t>
      </w:r>
      <w:r>
        <w:rPr>
          <w:sz w:val="28"/>
          <w:szCs w:val="28"/>
          <w:lang w:val="en-US"/>
        </w:rPr>
        <w:lastRenderedPageBreak/>
        <w:t>a cenzurii de tip comunist-bolșevic</w:t>
      </w:r>
      <w:r w:rsidR="00BD24D5">
        <w:rPr>
          <w:sz w:val="28"/>
          <w:szCs w:val="28"/>
          <w:lang w:val="en-US"/>
        </w:rPr>
        <w:t>, am considerat obligatoriu a vă adresa următoarele întrebări:</w:t>
      </w:r>
    </w:p>
    <w:p w14:paraId="6D3A986A" w14:textId="13CC75D4" w:rsidR="00BD24D5" w:rsidRDefault="00BD24D5" w:rsidP="00BD24D5">
      <w:pPr>
        <w:pStyle w:val="Listparagraf"/>
        <w:numPr>
          <w:ilvl w:val="0"/>
          <w:numId w:val="2"/>
        </w:numPr>
        <w:rPr>
          <w:sz w:val="28"/>
          <w:szCs w:val="28"/>
          <w:lang w:val="en-US"/>
        </w:rPr>
      </w:pPr>
      <w:r>
        <w:rPr>
          <w:sz w:val="28"/>
          <w:szCs w:val="28"/>
          <w:lang w:val="en-US"/>
        </w:rPr>
        <w:t xml:space="preserve">Conducerea Universității Valahia din Târgoviște (respectiv cea a </w:t>
      </w:r>
      <w:r w:rsidRPr="003F68E9">
        <w:rPr>
          <w:b/>
          <w:bCs/>
          <w:i/>
          <w:iCs/>
          <w:sz w:val="28"/>
          <w:szCs w:val="28"/>
          <w:lang w:val="en-US"/>
        </w:rPr>
        <w:t>Facultății de Inginerie Electrică, Electronică și Tehnologia Informației</w:t>
      </w:r>
      <w:r>
        <w:rPr>
          <w:b/>
          <w:bCs/>
          <w:i/>
          <w:iCs/>
          <w:sz w:val="28"/>
          <w:szCs w:val="28"/>
          <w:lang w:val="en-US"/>
        </w:rPr>
        <w:t xml:space="preserve">) </w:t>
      </w:r>
      <w:r>
        <w:rPr>
          <w:sz w:val="28"/>
          <w:szCs w:val="28"/>
          <w:lang w:val="en-US"/>
        </w:rPr>
        <w:t xml:space="preserve">consideră îndreptățită cererea de închidere (eventual cenzurare) a spațiului media </w:t>
      </w:r>
      <w:r w:rsidRPr="00623FE1">
        <w:rPr>
          <w:b/>
          <w:bCs/>
          <w:i/>
          <w:iCs/>
          <w:sz w:val="28"/>
          <w:szCs w:val="28"/>
          <w:lang w:val="en-US"/>
        </w:rPr>
        <w:t>Valahiamedia.ro</w:t>
      </w:r>
      <w:r>
        <w:rPr>
          <w:sz w:val="28"/>
          <w:szCs w:val="28"/>
          <w:lang w:val="en-US"/>
        </w:rPr>
        <w:t>, idee exprimată de doamna Luminița Duță?</w:t>
      </w:r>
    </w:p>
    <w:p w14:paraId="481F7FFF" w14:textId="50825854" w:rsidR="00BD24D5" w:rsidRDefault="00BD24D5" w:rsidP="00BD24D5">
      <w:pPr>
        <w:pStyle w:val="Listparagraf"/>
        <w:numPr>
          <w:ilvl w:val="0"/>
          <w:numId w:val="2"/>
        </w:numPr>
        <w:rPr>
          <w:sz w:val="28"/>
          <w:szCs w:val="28"/>
          <w:lang w:val="en-US"/>
        </w:rPr>
      </w:pPr>
      <w:r>
        <w:rPr>
          <w:sz w:val="28"/>
          <w:szCs w:val="28"/>
          <w:lang w:val="en-US"/>
        </w:rPr>
        <w:t>În eventualitatea în care răspunsul dvs.este negativ, veți întreprinde vreo acțiune pentru a contrabalansa percepția publică</w:t>
      </w:r>
      <w:r w:rsidR="00706D04">
        <w:rPr>
          <w:sz w:val="28"/>
          <w:szCs w:val="28"/>
          <w:lang w:val="en-US"/>
        </w:rPr>
        <w:t>,</w:t>
      </w:r>
      <w:r>
        <w:rPr>
          <w:sz w:val="28"/>
          <w:szCs w:val="28"/>
          <w:lang w:val="en-US"/>
        </w:rPr>
        <w:t xml:space="preserve"> cu privire la modul de gândire ex</w:t>
      </w:r>
      <w:r w:rsidR="00706D04">
        <w:rPr>
          <w:sz w:val="28"/>
          <w:szCs w:val="28"/>
          <w:lang w:val="en-US"/>
        </w:rPr>
        <w:t>i</w:t>
      </w:r>
      <w:r>
        <w:rPr>
          <w:sz w:val="28"/>
          <w:szCs w:val="28"/>
          <w:lang w:val="en-US"/>
        </w:rPr>
        <w:t xml:space="preserve">stent în Universitatea </w:t>
      </w:r>
      <w:r w:rsidR="00706D04">
        <w:rPr>
          <w:sz w:val="28"/>
          <w:szCs w:val="28"/>
          <w:lang w:val="en-US"/>
        </w:rPr>
        <w:t>“V</w:t>
      </w:r>
      <w:r>
        <w:rPr>
          <w:sz w:val="28"/>
          <w:szCs w:val="28"/>
          <w:lang w:val="en-US"/>
        </w:rPr>
        <w:t>alahia</w:t>
      </w:r>
      <w:r w:rsidR="00706D04">
        <w:rPr>
          <w:sz w:val="28"/>
          <w:szCs w:val="28"/>
          <w:lang w:val="en-US"/>
        </w:rPr>
        <w:t>”</w:t>
      </w:r>
      <w:r>
        <w:rPr>
          <w:sz w:val="28"/>
          <w:szCs w:val="28"/>
          <w:lang w:val="en-US"/>
        </w:rPr>
        <w:t xml:space="preserve"> din Târgoviște, o percepție</w:t>
      </w:r>
      <w:r w:rsidR="00706D04">
        <w:rPr>
          <w:sz w:val="28"/>
          <w:szCs w:val="28"/>
          <w:lang w:val="en-US"/>
        </w:rPr>
        <w:t>, legată de libertatea de expresie și a presei în general,</w:t>
      </w:r>
      <w:r>
        <w:rPr>
          <w:sz w:val="28"/>
          <w:szCs w:val="28"/>
          <w:lang w:val="en-US"/>
        </w:rPr>
        <w:t xml:space="preserve"> ce poate fi denaturată</w:t>
      </w:r>
      <w:r w:rsidR="00706D04">
        <w:rPr>
          <w:sz w:val="28"/>
          <w:szCs w:val="28"/>
          <w:lang w:val="en-US"/>
        </w:rPr>
        <w:t>,</w:t>
      </w:r>
      <w:r>
        <w:rPr>
          <w:sz w:val="28"/>
          <w:szCs w:val="28"/>
          <w:lang w:val="en-US"/>
        </w:rPr>
        <w:t xml:space="preserve"> prin existența doar a unui punct de vedere (cel al doamnei Luminița Du</w:t>
      </w:r>
      <w:r w:rsidR="00706D04">
        <w:rPr>
          <w:sz w:val="28"/>
          <w:szCs w:val="28"/>
          <w:lang w:val="en-US"/>
        </w:rPr>
        <w:t>ț</w:t>
      </w:r>
      <w:r>
        <w:rPr>
          <w:sz w:val="28"/>
          <w:szCs w:val="28"/>
          <w:lang w:val="en-US"/>
        </w:rPr>
        <w:t>ă)?</w:t>
      </w:r>
    </w:p>
    <w:p w14:paraId="6D2A77AF" w14:textId="77777777" w:rsidR="00706D04" w:rsidRPr="00706D04" w:rsidRDefault="00706D04" w:rsidP="00706D04">
      <w:pPr>
        <w:rPr>
          <w:sz w:val="28"/>
          <w:szCs w:val="28"/>
          <w:lang w:val="en-US"/>
        </w:rPr>
      </w:pPr>
    </w:p>
    <w:p w14:paraId="53473CBB" w14:textId="6D34F478" w:rsidR="00706D04" w:rsidRPr="00623FE1" w:rsidRDefault="00706D04" w:rsidP="00706D04">
      <w:pPr>
        <w:rPr>
          <w:i/>
          <w:iCs/>
          <w:sz w:val="28"/>
          <w:szCs w:val="28"/>
          <w:lang w:val="en-US"/>
        </w:rPr>
      </w:pPr>
      <w:r w:rsidRPr="00623FE1">
        <w:rPr>
          <w:i/>
          <w:iCs/>
          <w:sz w:val="28"/>
          <w:szCs w:val="28"/>
          <w:lang w:val="en-US"/>
        </w:rPr>
        <w:t>Vă mulțumesc anticipat!</w:t>
      </w:r>
    </w:p>
    <w:p w14:paraId="21E69117" w14:textId="77777777" w:rsidR="00623FE1" w:rsidRDefault="00623FE1" w:rsidP="00706D04">
      <w:pPr>
        <w:rPr>
          <w:sz w:val="28"/>
          <w:szCs w:val="28"/>
          <w:lang w:val="en-US"/>
        </w:rPr>
      </w:pPr>
    </w:p>
    <w:p w14:paraId="6076CF2E" w14:textId="3052F804" w:rsidR="00623FE1" w:rsidRPr="00623FE1" w:rsidRDefault="00623FE1" w:rsidP="00706D04">
      <w:pPr>
        <w:rPr>
          <w:b/>
          <w:bCs/>
          <w:i/>
          <w:iCs/>
          <w:sz w:val="28"/>
          <w:szCs w:val="28"/>
          <w:lang w:val="en-US"/>
        </w:rPr>
      </w:pPr>
      <w:r w:rsidRPr="00623FE1">
        <w:rPr>
          <w:b/>
          <w:bCs/>
          <w:i/>
          <w:iCs/>
          <w:sz w:val="28"/>
          <w:szCs w:val="28"/>
          <w:lang w:val="en-US"/>
        </w:rPr>
        <w:t>P.S</w:t>
      </w:r>
    </w:p>
    <w:p w14:paraId="053D02AA" w14:textId="7A019016" w:rsidR="00623FE1" w:rsidRPr="00623FE1" w:rsidRDefault="00623FE1" w:rsidP="00706D04">
      <w:pPr>
        <w:rPr>
          <w:sz w:val="28"/>
          <w:szCs w:val="28"/>
          <w:lang w:val="en-US"/>
        </w:rPr>
      </w:pPr>
      <w:r w:rsidRPr="00623FE1">
        <w:rPr>
          <w:sz w:val="28"/>
          <w:szCs w:val="28"/>
          <w:lang w:val="en-US"/>
        </w:rPr>
        <w:t xml:space="preserve">În e-mail-ul ce </w:t>
      </w:r>
      <w:r>
        <w:rPr>
          <w:sz w:val="28"/>
          <w:szCs w:val="28"/>
          <w:lang w:val="en-US"/>
        </w:rPr>
        <w:t>conține această cerere, veți găsi adăugat și capturi de ecran ce dovedesc cele afirmate.</w:t>
      </w:r>
    </w:p>
    <w:p w14:paraId="34507EF8" w14:textId="77777777" w:rsidR="003F68E9" w:rsidRPr="00623FE1" w:rsidRDefault="003F68E9" w:rsidP="003F68E9">
      <w:pPr>
        <w:rPr>
          <w:sz w:val="28"/>
          <w:szCs w:val="28"/>
          <w:lang w:val="en-US"/>
        </w:rPr>
      </w:pPr>
    </w:p>
    <w:p w14:paraId="6909DE62" w14:textId="77777777" w:rsidR="003F68E9" w:rsidRPr="00623FE1" w:rsidRDefault="003F68E9" w:rsidP="003F68E9">
      <w:pPr>
        <w:rPr>
          <w:sz w:val="28"/>
          <w:szCs w:val="28"/>
          <w:lang w:val="en-US"/>
        </w:rPr>
      </w:pPr>
    </w:p>
    <w:sectPr w:rsidR="003F68E9" w:rsidRPr="00623FE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8665" w14:textId="77777777" w:rsidR="00971631" w:rsidRDefault="00971631" w:rsidP="00980C10">
      <w:pPr>
        <w:spacing w:after="0" w:line="240" w:lineRule="auto"/>
      </w:pPr>
      <w:r>
        <w:separator/>
      </w:r>
    </w:p>
  </w:endnote>
  <w:endnote w:type="continuationSeparator" w:id="0">
    <w:p w14:paraId="65603996" w14:textId="77777777" w:rsidR="00971631" w:rsidRDefault="00971631" w:rsidP="0098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298" w14:textId="77777777" w:rsidR="00980C10" w:rsidRDefault="00980C1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38CE" w14:textId="787F6F91" w:rsidR="00980C10" w:rsidRPr="00980C10" w:rsidRDefault="00980C10">
    <w:pPr>
      <w:pStyle w:val="Subsol"/>
      <w:rPr>
        <w:lang w:val="en-US"/>
      </w:rPr>
    </w:pPr>
    <w:r w:rsidRPr="00980C10">
      <w:rPr>
        <w:highlight w:val="lightGray"/>
      </w:rPr>
      <w:t>Site-www.valahiamedia.ro</w:t>
    </w:r>
    <w:r w:rsidRPr="00980C10">
      <w:rPr>
        <w:highlight w:val="lightGray"/>
      </w:rPr>
      <w:ptab w:relativeTo="margin" w:alignment="center" w:leader="none"/>
    </w:r>
    <w:r w:rsidRPr="00980C10">
      <w:rPr>
        <w:highlight w:val="lightGray"/>
      </w:rPr>
      <w:ptab w:relativeTo="margin" w:alignment="right" w:leader="none"/>
    </w:r>
    <w:r w:rsidRPr="00980C10">
      <w:rPr>
        <w:highlight w:val="lightGray"/>
      </w:rPr>
      <w:t>email-valahia.media</w:t>
    </w:r>
    <w:r w:rsidRPr="00980C10">
      <w:rPr>
        <w:highlight w:val="lightGray"/>
        <w:lang w:val="en-US"/>
      </w:rPr>
      <w:t>@gmail.com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99DC" w14:textId="77777777" w:rsidR="00980C10" w:rsidRDefault="00980C1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A8DB" w14:textId="77777777" w:rsidR="00971631" w:rsidRDefault="00971631" w:rsidP="00980C10">
      <w:pPr>
        <w:spacing w:after="0" w:line="240" w:lineRule="auto"/>
      </w:pPr>
      <w:r>
        <w:separator/>
      </w:r>
    </w:p>
  </w:footnote>
  <w:footnote w:type="continuationSeparator" w:id="0">
    <w:p w14:paraId="24B562E9" w14:textId="77777777" w:rsidR="00971631" w:rsidRDefault="00971631" w:rsidP="0098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1A83" w14:textId="77777777" w:rsidR="00980C10" w:rsidRDefault="00980C10">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B7A1" w14:textId="57A17809" w:rsidR="00980C10" w:rsidRPr="00980C10" w:rsidRDefault="00980C10">
    <w:pPr>
      <w:pStyle w:val="Antet"/>
      <w:rPr>
        <w:i/>
        <w:iCs/>
      </w:rPr>
    </w:pPr>
    <w:r>
      <w:rPr>
        <w:noProof/>
      </w:rPr>
      <mc:AlternateContent>
        <mc:Choice Requires="wps">
          <w:drawing>
            <wp:anchor distT="0" distB="0" distL="118745" distR="118745" simplePos="0" relativeHeight="251659264" behindDoc="1" locked="0" layoutInCell="1" allowOverlap="0" wp14:anchorId="4C269E25" wp14:editId="008DE25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htec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8"/>
                              <w:szCs w:val="48"/>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14:paraId="33851D5F" w14:textId="0A0FD094" w:rsidR="00980C10" w:rsidRPr="00980C10" w:rsidRDefault="00980C10">
                              <w:pPr>
                                <w:pStyle w:val="Antet"/>
                                <w:jc w:val="center"/>
                                <w:rPr>
                                  <w:b/>
                                  <w:bCs/>
                                  <w:caps/>
                                  <w:color w:val="FFFFFF" w:themeColor="background1"/>
                                  <w:sz w:val="48"/>
                                  <w:szCs w:val="48"/>
                                </w:rPr>
                              </w:pPr>
                              <w:r w:rsidRPr="00980C10">
                                <w:rPr>
                                  <w:b/>
                                  <w:bCs/>
                                  <w:caps/>
                                  <w:color w:val="FFFFFF" w:themeColor="background1"/>
                                  <w:sz w:val="48"/>
                                  <w:szCs w:val="48"/>
                                </w:rPr>
                                <w:t>Valahia Media Târgoviște SRL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269E25" id="Rechteck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bCs/>
                        <w:caps/>
                        <w:color w:val="FFFFFF" w:themeColor="background1"/>
                        <w:sz w:val="48"/>
                        <w:szCs w:val="48"/>
                      </w:rPr>
                      <w:alias w:val="Titel"/>
                      <w:tag w:val=""/>
                      <w:id w:val="1189017394"/>
                      <w:dataBinding w:prefixMappings="xmlns:ns0='http://purl.org/dc/elements/1.1/' xmlns:ns1='http://schemas.openxmlformats.org/package/2006/metadata/core-properties' " w:xpath="/ns1:coreProperties[1]/ns0:title[1]" w:storeItemID="{6C3C8BC8-F283-45AE-878A-BAB7291924A1}"/>
                      <w:text/>
                    </w:sdtPr>
                    <w:sdtContent>
                      <w:p w14:paraId="33851D5F" w14:textId="0A0FD094" w:rsidR="00980C10" w:rsidRPr="00980C10" w:rsidRDefault="00980C10">
                        <w:pPr>
                          <w:pStyle w:val="Antet"/>
                          <w:jc w:val="center"/>
                          <w:rPr>
                            <w:b/>
                            <w:bCs/>
                            <w:caps/>
                            <w:color w:val="FFFFFF" w:themeColor="background1"/>
                            <w:sz w:val="48"/>
                            <w:szCs w:val="48"/>
                          </w:rPr>
                        </w:pPr>
                        <w:r w:rsidRPr="00980C10">
                          <w:rPr>
                            <w:b/>
                            <w:bCs/>
                            <w:caps/>
                            <w:color w:val="FFFFFF" w:themeColor="background1"/>
                            <w:sz w:val="48"/>
                            <w:szCs w:val="48"/>
                          </w:rPr>
                          <w:t>Valahia Media Târgoviște SRL</w:t>
                        </w:r>
                      </w:p>
                    </w:sdtContent>
                  </w:sdt>
                </w:txbxContent>
              </v:textbox>
              <w10:wrap type="square" anchorx="margin" anchory="page"/>
            </v:rect>
          </w:pict>
        </mc:Fallback>
      </mc:AlternateContent>
    </w:r>
    <w:r>
      <w:t xml:space="preserve">                                                      </w:t>
    </w:r>
    <w:r w:rsidRPr="00980C10">
      <w:rPr>
        <w:i/>
        <w:iCs/>
        <w:color w:val="4472C4" w:themeColor="accent1"/>
      </w:rPr>
      <w:t>Publicație online- www.valahiamedia.ro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F846" w14:textId="77777777" w:rsidR="00980C10" w:rsidRDefault="00980C1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23B"/>
    <w:multiLevelType w:val="hybridMultilevel"/>
    <w:tmpl w:val="45E038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917A1C"/>
    <w:multiLevelType w:val="hybridMultilevel"/>
    <w:tmpl w:val="3AC061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362509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58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10"/>
    <w:rsid w:val="003F68E9"/>
    <w:rsid w:val="004144CB"/>
    <w:rsid w:val="004E000E"/>
    <w:rsid w:val="00623FE1"/>
    <w:rsid w:val="00706D04"/>
    <w:rsid w:val="007603BB"/>
    <w:rsid w:val="0077015E"/>
    <w:rsid w:val="00793AD8"/>
    <w:rsid w:val="008C4100"/>
    <w:rsid w:val="009243C4"/>
    <w:rsid w:val="00971631"/>
    <w:rsid w:val="00980C10"/>
    <w:rsid w:val="00BD24D5"/>
    <w:rsid w:val="00C65305"/>
    <w:rsid w:val="00F324C2"/>
    <w:rsid w:val="00FA4D56"/>
    <w:rsid w:val="00FD4E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DD3B"/>
  <w15:chartTrackingRefBased/>
  <w15:docId w15:val="{ED94BE74-04BF-4D26-9F9D-D7B4BD6D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80C1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80C10"/>
  </w:style>
  <w:style w:type="paragraph" w:styleId="Subsol">
    <w:name w:val="footer"/>
    <w:basedOn w:val="Normal"/>
    <w:link w:val="SubsolCaracter"/>
    <w:uiPriority w:val="99"/>
    <w:unhideWhenUsed/>
    <w:rsid w:val="00980C1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80C10"/>
  </w:style>
  <w:style w:type="character" w:styleId="Hyperlink">
    <w:name w:val="Hyperlink"/>
    <w:basedOn w:val="Fontdeparagrafimplicit"/>
    <w:uiPriority w:val="99"/>
    <w:unhideWhenUsed/>
    <w:rsid w:val="00F324C2"/>
    <w:rPr>
      <w:color w:val="0563C1" w:themeColor="hyperlink"/>
      <w:u w:val="single"/>
    </w:rPr>
  </w:style>
  <w:style w:type="character" w:styleId="MeniuneNerezolvat">
    <w:name w:val="Unresolved Mention"/>
    <w:basedOn w:val="Fontdeparagrafimplicit"/>
    <w:uiPriority w:val="99"/>
    <w:semiHidden/>
    <w:unhideWhenUsed/>
    <w:rsid w:val="00C65305"/>
    <w:rPr>
      <w:color w:val="605E5C"/>
      <w:shd w:val="clear" w:color="auto" w:fill="E1DFDD"/>
    </w:rPr>
  </w:style>
  <w:style w:type="paragraph" w:styleId="Listparagraf">
    <w:name w:val="List Paragraph"/>
    <w:basedOn w:val="Normal"/>
    <w:uiPriority w:val="34"/>
    <w:qFormat/>
    <w:rsid w:val="00BD2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lahiaMedia.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2485</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Valahia Media Târgoviște SRL</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Valahia Media Târgoviște SRL</dc:title>
  <dc:subject/>
  <dc:creator>Horia Marin</dc:creator>
  <cp:keywords/>
  <dc:description/>
  <cp:lastModifiedBy>Horia Marin</cp:lastModifiedBy>
  <cp:revision>2</cp:revision>
  <dcterms:created xsi:type="dcterms:W3CDTF">2025-08-27T11:02:00Z</dcterms:created>
  <dcterms:modified xsi:type="dcterms:W3CDTF">2025-08-27T11:02:00Z</dcterms:modified>
</cp:coreProperties>
</file>